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EB1D0B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065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6F6072" w:rsidRPr="00775889" w:rsidRDefault="001454E6" w:rsidP="001B15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889">
              <w:rPr>
                <w:rFonts w:ascii="Calibri" w:hAnsi="Calibri"/>
                <w:color w:val="000000"/>
                <w:sz w:val="20"/>
                <w:szCs w:val="20"/>
              </w:rPr>
              <w:t>AR</w:t>
            </w:r>
            <w:r w:rsidR="006C0467">
              <w:rPr>
                <w:rFonts w:ascii="Calibri" w:hAnsi="Calibri"/>
                <w:color w:val="000000"/>
                <w:sz w:val="20"/>
                <w:szCs w:val="20"/>
              </w:rPr>
              <w:t>EA PUBLIC SERVICE INTEGRATION (</w:t>
            </w:r>
            <w:r w:rsidR="001B1561">
              <w:rPr>
                <w:rFonts w:ascii="Calibri" w:hAnsi="Calibri"/>
                <w:color w:val="000000"/>
                <w:sz w:val="20"/>
                <w:szCs w:val="20"/>
              </w:rPr>
              <w:t>EXCLUDING</w:t>
            </w:r>
            <w:r w:rsidR="006C046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75889">
              <w:rPr>
                <w:rFonts w:ascii="Calibri" w:hAnsi="Calibri"/>
                <w:color w:val="000000"/>
                <w:sz w:val="20"/>
                <w:szCs w:val="20"/>
              </w:rPr>
              <w:t>VOLUNTEER SERVICE</w:t>
            </w:r>
            <w:r w:rsidR="006C046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541E96">
              <w:rPr>
                <w:rFonts w:ascii="Calibri" w:hAnsi="Calibri"/>
                <w:color w:val="000000"/>
                <w:sz w:val="20"/>
                <w:szCs w:val="20"/>
              </w:rPr>
              <w:t xml:space="preserve"> (BBR 030)</w:t>
            </w:r>
          </w:p>
        </w:tc>
        <w:tc>
          <w:tcPr>
            <w:tcW w:w="5953" w:type="dxa"/>
            <w:gridSpan w:val="3"/>
          </w:tcPr>
          <w:p w:rsidR="00452C66" w:rsidRPr="002B630A" w:rsidRDefault="00051270" w:rsidP="00F30C54">
            <w:pPr>
              <w:rPr>
                <w:sz w:val="20"/>
                <w:szCs w:val="20"/>
              </w:rPr>
            </w:pPr>
            <w:r w:rsidRPr="00051270">
              <w:rPr>
                <w:sz w:val="20"/>
                <w:szCs w:val="20"/>
              </w:rPr>
              <w:t>Servic</w:t>
            </w:r>
            <w:r w:rsidR="00775889">
              <w:rPr>
                <w:sz w:val="20"/>
                <w:szCs w:val="20"/>
              </w:rPr>
              <w:t xml:space="preserve">e Description – please </w:t>
            </w:r>
            <w:r w:rsidR="00F30C54">
              <w:rPr>
                <w:sz w:val="20"/>
                <w:szCs w:val="20"/>
              </w:rPr>
              <w:t>below</w:t>
            </w:r>
            <w:r w:rsidR="00452C66" w:rsidRPr="00051270">
              <w:rPr>
                <w:sz w:val="20"/>
                <w:szCs w:val="20"/>
              </w:rPr>
              <w:br/>
            </w:r>
          </w:p>
        </w:tc>
      </w:tr>
      <w:tr w:rsidR="00452C6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4E2C9A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E2C9A" w:rsidRPr="004D588F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0.279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0.288</w:t>
            </w:r>
          </w:p>
        </w:tc>
      </w:tr>
      <w:tr w:rsidR="004E2C9A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E2C9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E2C9A" w:rsidRPr="002B630A" w:rsidTr="00CA2B52">
        <w:tc>
          <w:tcPr>
            <w:tcW w:w="3256" w:type="dxa"/>
            <w:shd w:val="clear" w:color="auto" w:fill="auto"/>
          </w:tcPr>
          <w:p w:rsidR="004E2C9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4E2C9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0.279</w:t>
            </w:r>
          </w:p>
        </w:tc>
        <w:tc>
          <w:tcPr>
            <w:tcW w:w="1985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0.282</w:t>
            </w:r>
          </w:p>
        </w:tc>
        <w:tc>
          <w:tcPr>
            <w:tcW w:w="2126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0.288</w:t>
            </w:r>
          </w:p>
        </w:tc>
      </w:tr>
      <w:tr w:rsidR="004E2C9A" w:rsidRPr="002B630A" w:rsidTr="00084304">
        <w:tc>
          <w:tcPr>
            <w:tcW w:w="3256" w:type="dxa"/>
            <w:shd w:val="pct10" w:color="auto" w:fill="auto"/>
          </w:tcPr>
          <w:p w:rsidR="004E2C9A" w:rsidRDefault="004E2C9A" w:rsidP="004E2C9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</w:tr>
      <w:tr w:rsidR="004E2C9A" w:rsidRPr="002B630A" w:rsidTr="00EE59AB">
        <w:tc>
          <w:tcPr>
            <w:tcW w:w="3256" w:type="dxa"/>
          </w:tcPr>
          <w:p w:rsidR="004E2C9A" w:rsidRPr="00EA1D7C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2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-0.036</w:t>
            </w:r>
          </w:p>
        </w:tc>
        <w:tc>
          <w:tcPr>
            <w:tcW w:w="1985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</w:tr>
      <w:tr w:rsidR="004E2C9A" w:rsidRPr="002B630A" w:rsidTr="00CA2B52">
        <w:tc>
          <w:tcPr>
            <w:tcW w:w="3256" w:type="dxa"/>
          </w:tcPr>
          <w:p w:rsidR="004E2C9A" w:rsidRPr="00EA1D7C" w:rsidRDefault="004E2C9A" w:rsidP="004E2C9A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E2C9A" w:rsidRPr="002B630A" w:rsidTr="00CA2B52">
        <w:tc>
          <w:tcPr>
            <w:tcW w:w="3256" w:type="dxa"/>
          </w:tcPr>
          <w:p w:rsidR="004E2C9A" w:rsidRPr="00EA1D7C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-0.004</w:t>
            </w:r>
          </w:p>
        </w:tc>
      </w:tr>
      <w:tr w:rsidR="004E2C9A" w:rsidRPr="002B630A" w:rsidTr="00CA2B52">
        <w:tc>
          <w:tcPr>
            <w:tcW w:w="3256" w:type="dxa"/>
          </w:tcPr>
          <w:p w:rsidR="004E2C9A" w:rsidRPr="004D588F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E2C9A" w:rsidRPr="002B630A" w:rsidTr="00CA2B52">
        <w:tc>
          <w:tcPr>
            <w:tcW w:w="3256" w:type="dxa"/>
          </w:tcPr>
          <w:p w:rsidR="004E2C9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E2C9A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2B630A" w:rsidRDefault="004E2C9A" w:rsidP="004E2C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0.284</w:t>
            </w:r>
          </w:p>
        </w:tc>
      </w:tr>
      <w:tr w:rsidR="004E2C9A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4E2C9A" w:rsidRPr="00EA1D7C" w:rsidRDefault="004E2C9A" w:rsidP="004E2C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-0.174</w:t>
            </w:r>
          </w:p>
        </w:tc>
      </w:tr>
      <w:tr w:rsidR="004E2C9A" w:rsidRPr="002B630A" w:rsidTr="008E30D2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8E30D2" w:rsidRDefault="004E2C9A" w:rsidP="004E2C9A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8E30D2" w:rsidRDefault="004E2C9A" w:rsidP="004E2C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8E30D2" w:rsidRDefault="004E2C9A" w:rsidP="004E2C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8E30D2" w:rsidRDefault="004E2C9A" w:rsidP="004E2C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0.110</w:t>
            </w:r>
          </w:p>
        </w:tc>
      </w:tr>
      <w:tr w:rsidR="004E2C9A" w:rsidRPr="002B630A" w:rsidTr="00CA2B52">
        <w:tc>
          <w:tcPr>
            <w:tcW w:w="325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0.174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stop the service </w:t>
            </w:r>
          </w:p>
        </w:tc>
        <w:tc>
          <w:tcPr>
            <w:tcW w:w="5953" w:type="dxa"/>
            <w:gridSpan w:val="3"/>
          </w:tcPr>
          <w:p w:rsidR="006B56E3" w:rsidRDefault="006B56E3" w:rsidP="008052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to cease </w:t>
            </w:r>
            <w:r w:rsidR="00961A76">
              <w:rPr>
                <w:sz w:val="20"/>
                <w:szCs w:val="20"/>
              </w:rPr>
              <w:t>the public integration service over a phased period from April 2016</w:t>
            </w:r>
            <w:r>
              <w:rPr>
                <w:sz w:val="20"/>
                <w:szCs w:val="20"/>
              </w:rPr>
              <w:t xml:space="preserve"> (</w:t>
            </w:r>
            <w:r w:rsidR="001B1561">
              <w:rPr>
                <w:sz w:val="20"/>
                <w:szCs w:val="20"/>
              </w:rPr>
              <w:t>excluding the Volunteer Service</w:t>
            </w:r>
            <w:r w:rsidR="00961A76">
              <w:rPr>
                <w:sz w:val="20"/>
                <w:szCs w:val="20"/>
              </w:rPr>
              <w:t>)</w:t>
            </w:r>
          </w:p>
          <w:p w:rsidR="00805210" w:rsidRDefault="00961A76" w:rsidP="009A62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the revenue budget from April 2016 with a phased support from reserves during 2016/17 and 2017/18</w:t>
            </w:r>
          </w:p>
          <w:p w:rsidR="009A62F4" w:rsidRPr="001B1561" w:rsidRDefault="009A62F4" w:rsidP="00961A7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961A76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olunteer service will continue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051270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upon service</w:t>
            </w:r>
          </w:p>
        </w:tc>
        <w:tc>
          <w:tcPr>
            <w:tcW w:w="5953" w:type="dxa"/>
            <w:gridSpan w:val="3"/>
          </w:tcPr>
          <w:p w:rsidR="00833BCE" w:rsidRPr="00F41BC5" w:rsidRDefault="00961A76" w:rsidP="00961A7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 xml:space="preserve">Reduced capacity for developing new public service delivery models. </w:t>
            </w:r>
          </w:p>
        </w:tc>
      </w:tr>
      <w:tr w:rsidR="00452C66" w:rsidRPr="002B630A" w:rsidTr="00457F37">
        <w:trPr>
          <w:trHeight w:val="1249"/>
        </w:trPr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Actions needed to stop the service</w:t>
            </w:r>
            <w:r>
              <w:rPr>
                <w:sz w:val="20"/>
                <w:szCs w:val="20"/>
              </w:rPr>
              <w:t xml:space="preserve"> /</w:t>
            </w:r>
          </w:p>
          <w:p w:rsidR="00452C66" w:rsidRPr="002B630A" w:rsidRDefault="00452C66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for cessation of service</w:t>
            </w:r>
          </w:p>
        </w:tc>
        <w:tc>
          <w:tcPr>
            <w:tcW w:w="5953" w:type="dxa"/>
            <w:gridSpan w:val="3"/>
          </w:tcPr>
          <w:p w:rsidR="00961A76" w:rsidRDefault="00961A76" w:rsidP="00961A7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Consultation with staff on the proposal/structures by 31</w:t>
            </w:r>
            <w:r w:rsidRPr="00961A7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  <w:r w:rsidR="003D6530" w:rsidRPr="003D6530">
              <w:rPr>
                <w:sz w:val="20"/>
              </w:rPr>
              <w:t>December 2015</w:t>
            </w:r>
            <w:r w:rsidR="003D6530">
              <w:rPr>
                <w:sz w:val="20"/>
              </w:rPr>
              <w:t>.</w:t>
            </w:r>
          </w:p>
          <w:p w:rsidR="00452C66" w:rsidRPr="00457F37" w:rsidRDefault="00961A76" w:rsidP="00457F3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61A76">
              <w:rPr>
                <w:sz w:val="20"/>
                <w:szCs w:val="20"/>
              </w:rPr>
              <w:t>Statutory consultation process with Trades Unions with respect to potential for redundancies, April 2016.</w:t>
            </w:r>
          </w:p>
        </w:tc>
      </w:tr>
      <w:tr w:rsidR="007D2F78" w:rsidRPr="002B630A" w:rsidTr="009E2D95">
        <w:tc>
          <w:tcPr>
            <w:tcW w:w="3256" w:type="dxa"/>
          </w:tcPr>
          <w:p w:rsidR="007D2F78" w:rsidRPr="002B630A" w:rsidRDefault="007D2F78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5029B7" w:rsidRPr="005029B7" w:rsidRDefault="005029B7" w:rsidP="00A818B8">
            <w:r w:rsidRPr="00A818B8">
              <w:rPr>
                <w:sz w:val="20"/>
                <w:szCs w:val="20"/>
              </w:rPr>
              <w:t xml:space="preserve"> </w:t>
            </w:r>
            <w:hyperlink r:id="rId6" w:history="1">
              <w:r w:rsidR="00DC0615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457F37" w:rsidRDefault="00457F37" w:rsidP="00FC61DC">
      <w:pPr>
        <w:spacing w:line="240" w:lineRule="auto"/>
        <w:rPr>
          <w:rFonts w:cs="Arial"/>
          <w:b/>
          <w:sz w:val="20"/>
          <w:szCs w:val="20"/>
        </w:rPr>
      </w:pPr>
    </w:p>
    <w:p w:rsidR="009A62F4" w:rsidRPr="009A62F4" w:rsidRDefault="009A62F4" w:rsidP="00FC61DC">
      <w:pPr>
        <w:spacing w:line="240" w:lineRule="auto"/>
        <w:rPr>
          <w:rFonts w:cs="Arial"/>
          <w:b/>
          <w:sz w:val="20"/>
          <w:szCs w:val="20"/>
        </w:rPr>
      </w:pPr>
      <w:r w:rsidRPr="009A62F4">
        <w:rPr>
          <w:rFonts w:cs="Arial"/>
          <w:b/>
          <w:sz w:val="20"/>
          <w:szCs w:val="20"/>
        </w:rPr>
        <w:t>What does the service deliver?</w:t>
      </w:r>
    </w:p>
    <w:p w:rsidR="00FC61DC" w:rsidRPr="00051270" w:rsidRDefault="00FC61DC" w:rsidP="00FC61DC">
      <w:pPr>
        <w:spacing w:line="240" w:lineRule="auto"/>
        <w:rPr>
          <w:rFonts w:cs="Arial"/>
          <w:sz w:val="20"/>
          <w:szCs w:val="20"/>
        </w:rPr>
      </w:pPr>
      <w:r w:rsidRPr="00051270">
        <w:rPr>
          <w:rFonts w:cs="Arial"/>
          <w:sz w:val="20"/>
          <w:szCs w:val="20"/>
        </w:rPr>
        <w:t>The Area Public Service Integration service "promotes, facilitates and delivers the integration of public services to the citizens of Lancashire", including:</w:t>
      </w:r>
    </w:p>
    <w:p w:rsidR="00FC61DC" w:rsidRPr="00051270" w:rsidRDefault="00FC61DC" w:rsidP="00FC61D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Arial"/>
          <w:b/>
          <w:sz w:val="20"/>
          <w:szCs w:val="20"/>
        </w:rPr>
      </w:pPr>
      <w:r w:rsidRPr="00051270">
        <w:rPr>
          <w:rFonts w:cs="Arial"/>
          <w:b/>
          <w:sz w:val="20"/>
          <w:szCs w:val="20"/>
        </w:rPr>
        <w:t xml:space="preserve">Development and implementation of public service integration on an appropriate geographic footprint. </w:t>
      </w:r>
      <w:r w:rsidRPr="00051270">
        <w:rPr>
          <w:rFonts w:cs="Arial"/>
          <w:sz w:val="20"/>
          <w:szCs w:val="20"/>
        </w:rPr>
        <w:t>In developing the Neighbourhoods Plan, LCC needs to be aware of partner direction, resources and priorities when designing future delivery.</w:t>
      </w:r>
    </w:p>
    <w:p w:rsidR="00FC61DC" w:rsidRPr="00051270" w:rsidRDefault="00FC61DC" w:rsidP="00FC61D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Arial"/>
          <w:b/>
          <w:sz w:val="20"/>
          <w:szCs w:val="20"/>
        </w:rPr>
      </w:pPr>
      <w:r w:rsidRPr="00051270">
        <w:rPr>
          <w:rFonts w:cs="Arial"/>
          <w:b/>
          <w:sz w:val="20"/>
          <w:szCs w:val="20"/>
        </w:rPr>
        <w:t>Facilitation of integration of county council services at a local level.</w:t>
      </w:r>
    </w:p>
    <w:p w:rsidR="00FC61DC" w:rsidRPr="00051270" w:rsidRDefault="00FC61DC" w:rsidP="00FC61DC">
      <w:pPr>
        <w:spacing w:after="0" w:line="240" w:lineRule="auto"/>
        <w:ind w:left="720"/>
        <w:rPr>
          <w:rFonts w:cs="Arial"/>
          <w:sz w:val="20"/>
          <w:szCs w:val="20"/>
        </w:rPr>
      </w:pPr>
      <w:r w:rsidRPr="00051270">
        <w:rPr>
          <w:rFonts w:cs="Arial"/>
          <w:sz w:val="20"/>
          <w:szCs w:val="20"/>
        </w:rPr>
        <w:t>The service is currently working with other service areas e.g. WPEH, LMCR, to support the service re-design aligned to partnership transformation programmes.</w:t>
      </w:r>
    </w:p>
    <w:p w:rsidR="00FC61DC" w:rsidRPr="00051270" w:rsidRDefault="00FC61DC" w:rsidP="00FC61D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Arial"/>
          <w:b/>
          <w:sz w:val="20"/>
          <w:szCs w:val="20"/>
        </w:rPr>
      </w:pPr>
      <w:r w:rsidRPr="00051270">
        <w:rPr>
          <w:rFonts w:cs="Arial"/>
          <w:b/>
          <w:sz w:val="20"/>
          <w:szCs w:val="20"/>
        </w:rPr>
        <w:t>Development of opportunities for new service delivery models with communities and the third sector.</w:t>
      </w:r>
    </w:p>
    <w:p w:rsidR="00FC61DC" w:rsidRPr="00051270" w:rsidRDefault="00FC61DC" w:rsidP="00FC61D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Arial"/>
          <w:sz w:val="20"/>
          <w:szCs w:val="20"/>
        </w:rPr>
      </w:pPr>
      <w:r w:rsidRPr="00051270">
        <w:rPr>
          <w:rFonts w:cs="Arial"/>
          <w:b/>
          <w:sz w:val="20"/>
          <w:szCs w:val="20"/>
        </w:rPr>
        <w:t>Coordination of the Volunteer Hub and delivery of the Befriending Service</w:t>
      </w:r>
      <w:r w:rsidRPr="00051270">
        <w:rPr>
          <w:rFonts w:cs="Arial"/>
          <w:sz w:val="20"/>
          <w:szCs w:val="20"/>
        </w:rPr>
        <w:t>.</w:t>
      </w:r>
    </w:p>
    <w:p w:rsidR="00FC61DC" w:rsidRPr="00051270" w:rsidRDefault="00FC61DC" w:rsidP="00FC61DC">
      <w:pPr>
        <w:spacing w:after="0" w:line="240" w:lineRule="auto"/>
        <w:ind w:left="720"/>
        <w:rPr>
          <w:rFonts w:cs="Arial"/>
          <w:sz w:val="20"/>
          <w:szCs w:val="20"/>
        </w:rPr>
      </w:pPr>
      <w:r w:rsidRPr="00051270">
        <w:rPr>
          <w:rFonts w:cs="Arial"/>
          <w:sz w:val="20"/>
          <w:szCs w:val="20"/>
        </w:rPr>
        <w:t>The Hub provides central coordination for volunteers across LCC and is tasked with increasing the number of volunteers to support front-line service delivery so key services can be provided through reduced cost.</w:t>
      </w:r>
    </w:p>
    <w:p w:rsidR="00AE69BE" w:rsidRPr="00833BCE" w:rsidRDefault="00AE69BE" w:rsidP="00AE69BE">
      <w:pPr>
        <w:tabs>
          <w:tab w:val="left" w:pos="5355"/>
        </w:tabs>
        <w:spacing w:after="0" w:line="240" w:lineRule="auto"/>
        <w:rPr>
          <w:rFonts w:cs="Arial"/>
          <w:sz w:val="16"/>
          <w:szCs w:val="16"/>
        </w:rPr>
      </w:pPr>
    </w:p>
    <w:sectPr w:rsidR="00AE69BE" w:rsidRPr="00833BCE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612B"/>
    <w:multiLevelType w:val="hybridMultilevel"/>
    <w:tmpl w:val="878C9D02"/>
    <w:lvl w:ilvl="0" w:tplc="6F6E460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002A6"/>
    <w:multiLevelType w:val="hybridMultilevel"/>
    <w:tmpl w:val="F822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D3DD2"/>
    <w:multiLevelType w:val="hybridMultilevel"/>
    <w:tmpl w:val="C8C0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1EF"/>
    <w:multiLevelType w:val="hybridMultilevel"/>
    <w:tmpl w:val="AA42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2828"/>
    <w:multiLevelType w:val="hybridMultilevel"/>
    <w:tmpl w:val="8F5C4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73112"/>
    <w:multiLevelType w:val="hybridMultilevel"/>
    <w:tmpl w:val="729086C4"/>
    <w:lvl w:ilvl="0" w:tplc="8A08F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A57C8"/>
    <w:multiLevelType w:val="hybridMultilevel"/>
    <w:tmpl w:val="A52E4DBA"/>
    <w:lvl w:ilvl="0" w:tplc="6F6E460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6F6E460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0A4A"/>
    <w:multiLevelType w:val="hybridMultilevel"/>
    <w:tmpl w:val="D0FE2C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51270"/>
    <w:rsid w:val="00084304"/>
    <w:rsid w:val="000D48EA"/>
    <w:rsid w:val="000E21C6"/>
    <w:rsid w:val="00144CA6"/>
    <w:rsid w:val="001454E6"/>
    <w:rsid w:val="00153F38"/>
    <w:rsid w:val="001774BD"/>
    <w:rsid w:val="001A755A"/>
    <w:rsid w:val="001B1561"/>
    <w:rsid w:val="001B5619"/>
    <w:rsid w:val="001B6643"/>
    <w:rsid w:val="001C156F"/>
    <w:rsid w:val="001E172B"/>
    <w:rsid w:val="00241D35"/>
    <w:rsid w:val="00280EFB"/>
    <w:rsid w:val="002A3E9F"/>
    <w:rsid w:val="002B630A"/>
    <w:rsid w:val="002F39B0"/>
    <w:rsid w:val="00376EEB"/>
    <w:rsid w:val="003869AC"/>
    <w:rsid w:val="003D6530"/>
    <w:rsid w:val="00411DA3"/>
    <w:rsid w:val="00443967"/>
    <w:rsid w:val="00452C66"/>
    <w:rsid w:val="00457F37"/>
    <w:rsid w:val="00464F42"/>
    <w:rsid w:val="00487F0F"/>
    <w:rsid w:val="004D0BCE"/>
    <w:rsid w:val="004D588F"/>
    <w:rsid w:val="004E121B"/>
    <w:rsid w:val="004E2C9A"/>
    <w:rsid w:val="005029B7"/>
    <w:rsid w:val="00541E96"/>
    <w:rsid w:val="005676D1"/>
    <w:rsid w:val="005957E5"/>
    <w:rsid w:val="005B386D"/>
    <w:rsid w:val="005C3A55"/>
    <w:rsid w:val="00604C13"/>
    <w:rsid w:val="0064633C"/>
    <w:rsid w:val="0065624A"/>
    <w:rsid w:val="00660FED"/>
    <w:rsid w:val="006659E0"/>
    <w:rsid w:val="0066742C"/>
    <w:rsid w:val="006743E2"/>
    <w:rsid w:val="00680A8D"/>
    <w:rsid w:val="00692710"/>
    <w:rsid w:val="0069592C"/>
    <w:rsid w:val="006B2CE0"/>
    <w:rsid w:val="006B56E3"/>
    <w:rsid w:val="006C0467"/>
    <w:rsid w:val="006F35E8"/>
    <w:rsid w:val="006F58CE"/>
    <w:rsid w:val="006F6072"/>
    <w:rsid w:val="00711875"/>
    <w:rsid w:val="00716A4F"/>
    <w:rsid w:val="00735BF2"/>
    <w:rsid w:val="007467AF"/>
    <w:rsid w:val="00775889"/>
    <w:rsid w:val="00786E99"/>
    <w:rsid w:val="007D00B0"/>
    <w:rsid w:val="007D2F78"/>
    <w:rsid w:val="007D6CED"/>
    <w:rsid w:val="008039DA"/>
    <w:rsid w:val="00805210"/>
    <w:rsid w:val="008252EB"/>
    <w:rsid w:val="00825DB1"/>
    <w:rsid w:val="00833BCE"/>
    <w:rsid w:val="00846A4F"/>
    <w:rsid w:val="008E30D2"/>
    <w:rsid w:val="009304C0"/>
    <w:rsid w:val="00961A76"/>
    <w:rsid w:val="009A62F4"/>
    <w:rsid w:val="009C4647"/>
    <w:rsid w:val="009E0E1B"/>
    <w:rsid w:val="009E2D95"/>
    <w:rsid w:val="009E3328"/>
    <w:rsid w:val="00A33171"/>
    <w:rsid w:val="00A46BFA"/>
    <w:rsid w:val="00A61F59"/>
    <w:rsid w:val="00A818B8"/>
    <w:rsid w:val="00A91829"/>
    <w:rsid w:val="00AE14AD"/>
    <w:rsid w:val="00AE69BE"/>
    <w:rsid w:val="00AE7339"/>
    <w:rsid w:val="00B25405"/>
    <w:rsid w:val="00B26FCE"/>
    <w:rsid w:val="00B325D0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0224D"/>
    <w:rsid w:val="00D64925"/>
    <w:rsid w:val="00D91624"/>
    <w:rsid w:val="00DC0615"/>
    <w:rsid w:val="00DC4E90"/>
    <w:rsid w:val="00E11356"/>
    <w:rsid w:val="00E17B81"/>
    <w:rsid w:val="00E32D62"/>
    <w:rsid w:val="00E558D7"/>
    <w:rsid w:val="00E56AA9"/>
    <w:rsid w:val="00EA1D7C"/>
    <w:rsid w:val="00EB1D0B"/>
    <w:rsid w:val="00ED49CC"/>
    <w:rsid w:val="00F15B60"/>
    <w:rsid w:val="00F26FCF"/>
    <w:rsid w:val="00F30C54"/>
    <w:rsid w:val="00F41BC5"/>
    <w:rsid w:val="00F679F6"/>
    <w:rsid w:val="00F67BFD"/>
    <w:rsid w:val="00F9314E"/>
    <w:rsid w:val="00FA6D71"/>
    <w:rsid w:val="00FA744B"/>
    <w:rsid w:val="00FB61AD"/>
    <w:rsid w:val="00FB75C9"/>
    <w:rsid w:val="00FC61DC"/>
    <w:rsid w:val="00FE2B83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FC61DC"/>
  </w:style>
  <w:style w:type="character" w:styleId="Hyperlink">
    <w:name w:val="Hyperlink"/>
    <w:basedOn w:val="DefaultParagraphFont"/>
    <w:uiPriority w:val="99"/>
    <w:semiHidden/>
    <w:unhideWhenUsed/>
    <w:rsid w:val="00DC06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15&amp;ID=1415&amp;RPID=7645079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F8CC-A5A7-4C46-80BC-DB8D8025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18</cp:revision>
  <cp:lastPrinted>2015-09-22T10:58:00Z</cp:lastPrinted>
  <dcterms:created xsi:type="dcterms:W3CDTF">2015-10-29T17:40:00Z</dcterms:created>
  <dcterms:modified xsi:type="dcterms:W3CDTF">2015-11-16T15:32:00Z</dcterms:modified>
</cp:coreProperties>
</file>